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E1B8E" w14:textId="77777777" w:rsidR="00B4364D" w:rsidRPr="00A73B99" w:rsidRDefault="00B4364D" w:rsidP="00A73B9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>СПРАВКА</w:t>
      </w:r>
    </w:p>
    <w:p w14:paraId="7663E1A9" w14:textId="77777777" w:rsidR="00B4364D" w:rsidRPr="00A73B99" w:rsidRDefault="00B4364D" w:rsidP="00A73B9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>по уровням освоения воспитанниками основной образовательной программы дошкольного образования МБДОУ № 65 «Фестивальный»</w:t>
      </w:r>
    </w:p>
    <w:p w14:paraId="38F04F12" w14:textId="190A31C6" w:rsidR="00B4364D" w:rsidRPr="00A73B99" w:rsidRDefault="00910383" w:rsidP="00A73B9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 xml:space="preserve">за </w:t>
      </w:r>
      <w:r w:rsidR="00B4364D" w:rsidRPr="00A73B99">
        <w:rPr>
          <w:b/>
          <w:bCs/>
          <w:color w:val="000000"/>
          <w:sz w:val="28"/>
          <w:szCs w:val="28"/>
        </w:rPr>
        <w:t>202</w:t>
      </w:r>
      <w:r w:rsidR="00E33A8B" w:rsidRPr="00A73B99">
        <w:rPr>
          <w:b/>
          <w:bCs/>
          <w:color w:val="000000"/>
          <w:sz w:val="28"/>
          <w:szCs w:val="28"/>
        </w:rPr>
        <w:t>2</w:t>
      </w:r>
      <w:r w:rsidR="00B4364D" w:rsidRPr="00A73B99">
        <w:rPr>
          <w:b/>
          <w:bCs/>
          <w:color w:val="000000"/>
          <w:sz w:val="28"/>
          <w:szCs w:val="28"/>
        </w:rPr>
        <w:t>-202</w:t>
      </w:r>
      <w:r w:rsidR="00E33A8B" w:rsidRPr="00A73B99">
        <w:rPr>
          <w:b/>
          <w:bCs/>
          <w:color w:val="000000"/>
          <w:sz w:val="28"/>
          <w:szCs w:val="28"/>
        </w:rPr>
        <w:t xml:space="preserve">3 </w:t>
      </w:r>
      <w:r w:rsidR="00B4364D" w:rsidRPr="00A73B99">
        <w:rPr>
          <w:b/>
          <w:bCs/>
          <w:color w:val="000000"/>
          <w:sz w:val="28"/>
          <w:szCs w:val="28"/>
        </w:rPr>
        <w:t>учебный год</w:t>
      </w:r>
    </w:p>
    <w:p w14:paraId="76163DBA" w14:textId="054E476C" w:rsidR="00B4364D" w:rsidRPr="00A73B99" w:rsidRDefault="00B4364D" w:rsidP="00A73B99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>Группа: № 6 «Теремок»</w:t>
      </w:r>
      <w:r w:rsidRPr="00A73B99">
        <w:rPr>
          <w:b/>
          <w:bCs/>
          <w:color w:val="000000"/>
          <w:sz w:val="28"/>
          <w:szCs w:val="28"/>
        </w:rPr>
        <w:tab/>
      </w:r>
      <w:r w:rsidRPr="00A73B99">
        <w:rPr>
          <w:b/>
          <w:bCs/>
          <w:color w:val="000000"/>
          <w:sz w:val="28"/>
          <w:szCs w:val="28"/>
        </w:rPr>
        <w:tab/>
        <w:t>Дата проведения: 1</w:t>
      </w:r>
      <w:r w:rsidR="00910383" w:rsidRPr="00A73B99">
        <w:rPr>
          <w:b/>
          <w:bCs/>
          <w:color w:val="000000"/>
          <w:sz w:val="28"/>
          <w:szCs w:val="28"/>
        </w:rPr>
        <w:t>7</w:t>
      </w:r>
      <w:r w:rsidRPr="00A73B99">
        <w:rPr>
          <w:b/>
          <w:bCs/>
          <w:color w:val="000000"/>
          <w:sz w:val="28"/>
          <w:szCs w:val="28"/>
        </w:rPr>
        <w:t>.0</w:t>
      </w:r>
      <w:r w:rsidR="00910383" w:rsidRPr="00A73B99">
        <w:rPr>
          <w:b/>
          <w:bCs/>
          <w:color w:val="000000"/>
          <w:sz w:val="28"/>
          <w:szCs w:val="28"/>
        </w:rPr>
        <w:t>4</w:t>
      </w:r>
      <w:r w:rsidRPr="00A73B99">
        <w:rPr>
          <w:b/>
          <w:bCs/>
          <w:color w:val="000000"/>
          <w:sz w:val="28"/>
          <w:szCs w:val="28"/>
        </w:rPr>
        <w:t>.202</w:t>
      </w:r>
      <w:r w:rsidR="00910383" w:rsidRPr="00A73B99">
        <w:rPr>
          <w:b/>
          <w:bCs/>
          <w:color w:val="000000"/>
          <w:sz w:val="28"/>
          <w:szCs w:val="28"/>
        </w:rPr>
        <w:t>3</w:t>
      </w:r>
      <w:r w:rsidRPr="00A73B99">
        <w:rPr>
          <w:b/>
          <w:bCs/>
          <w:color w:val="000000"/>
          <w:sz w:val="28"/>
          <w:szCs w:val="28"/>
        </w:rPr>
        <w:t xml:space="preserve"> – </w:t>
      </w:r>
      <w:r w:rsidR="00910383" w:rsidRPr="00A73B99">
        <w:rPr>
          <w:b/>
          <w:bCs/>
          <w:color w:val="000000"/>
          <w:sz w:val="28"/>
          <w:szCs w:val="28"/>
        </w:rPr>
        <w:t>28</w:t>
      </w:r>
      <w:r w:rsidRPr="00A73B99">
        <w:rPr>
          <w:b/>
          <w:bCs/>
          <w:color w:val="000000"/>
          <w:sz w:val="28"/>
          <w:szCs w:val="28"/>
        </w:rPr>
        <w:t>.0</w:t>
      </w:r>
      <w:r w:rsidR="00910383" w:rsidRPr="00A73B99">
        <w:rPr>
          <w:b/>
          <w:bCs/>
          <w:color w:val="000000"/>
          <w:sz w:val="28"/>
          <w:szCs w:val="28"/>
        </w:rPr>
        <w:t>4</w:t>
      </w:r>
      <w:r w:rsidRPr="00A73B99">
        <w:rPr>
          <w:b/>
          <w:bCs/>
          <w:color w:val="000000"/>
          <w:sz w:val="28"/>
          <w:szCs w:val="28"/>
        </w:rPr>
        <w:t>.202</w:t>
      </w:r>
      <w:r w:rsidR="00910383" w:rsidRPr="00A73B99">
        <w:rPr>
          <w:b/>
          <w:bCs/>
          <w:color w:val="000000"/>
          <w:sz w:val="28"/>
          <w:szCs w:val="28"/>
        </w:rPr>
        <w:t>3</w:t>
      </w:r>
    </w:p>
    <w:p w14:paraId="4E4B00C1" w14:textId="5800CAAB" w:rsidR="00B4364D" w:rsidRPr="00A73B99" w:rsidRDefault="00B4364D" w:rsidP="00A73B99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>Возраст: от 5 до 6 лет</w:t>
      </w:r>
    </w:p>
    <w:p w14:paraId="2E68D371" w14:textId="77777777" w:rsidR="00B4364D" w:rsidRPr="00A73B99" w:rsidRDefault="00B4364D" w:rsidP="00A73B99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>Всего воспитанников: 35</w:t>
      </w:r>
    </w:p>
    <w:p w14:paraId="06845C0A" w14:textId="233A862C" w:rsidR="00B4364D" w:rsidRPr="00A73B99" w:rsidRDefault="00B4364D" w:rsidP="00A73B99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>Количество обследованных детей: 33 / 100%</w:t>
      </w:r>
    </w:p>
    <w:p w14:paraId="5D4E3C02" w14:textId="56A79063" w:rsidR="00071D57" w:rsidRPr="00A73B99" w:rsidRDefault="00B4364D" w:rsidP="00A73B99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 w:rsidRPr="00A73B99">
        <w:rPr>
          <w:b/>
          <w:bCs/>
          <w:color w:val="000000"/>
          <w:sz w:val="28"/>
          <w:szCs w:val="28"/>
        </w:rPr>
        <w:t xml:space="preserve">Воспитатели: </w:t>
      </w:r>
      <w:r w:rsidR="00910383" w:rsidRPr="00A73B99">
        <w:rPr>
          <w:b/>
          <w:bCs/>
          <w:color w:val="000000"/>
          <w:sz w:val="28"/>
          <w:szCs w:val="28"/>
        </w:rPr>
        <w:t>Сафина Э.Ф., Нагаева Е.Н.</w:t>
      </w:r>
    </w:p>
    <w:p w14:paraId="26EA4C9E" w14:textId="77777777" w:rsidR="00B4364D" w:rsidRPr="00A73B99" w:rsidRDefault="00B4364D" w:rsidP="00A73B9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W w:w="11051" w:type="dxa"/>
        <w:tblInd w:w="-1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1215"/>
        <w:gridCol w:w="1254"/>
        <w:gridCol w:w="664"/>
        <w:gridCol w:w="642"/>
        <w:gridCol w:w="1582"/>
        <w:gridCol w:w="664"/>
        <w:gridCol w:w="642"/>
        <w:gridCol w:w="1176"/>
      </w:tblGrid>
      <w:tr w:rsidR="00A73B99" w:rsidRPr="00A73B99" w14:paraId="007D121A" w14:textId="77777777" w:rsidTr="00A73B99">
        <w:trPr>
          <w:trHeight w:val="239"/>
        </w:trPr>
        <w:tc>
          <w:tcPr>
            <w:tcW w:w="0" w:type="auto"/>
            <w:vMerge w:val="restart"/>
            <w:shd w:val="clear" w:color="auto" w:fill="auto"/>
          </w:tcPr>
          <w:p w14:paraId="3227C32A" w14:textId="77777777" w:rsidR="00910383" w:rsidRPr="00A73B99" w:rsidRDefault="00910383" w:rsidP="00A73B99">
            <w:pPr>
              <w:jc w:val="center"/>
              <w:rPr>
                <w:b/>
              </w:rPr>
            </w:pPr>
            <w:r w:rsidRPr="00A73B99">
              <w:rPr>
                <w:b/>
              </w:rPr>
              <w:t>Образовательная область</w:t>
            </w:r>
            <w:r w:rsidRPr="00A73B99">
              <w:rPr>
                <w:b/>
                <w:color w:val="000000"/>
              </w:rPr>
              <w:t>ОПДО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A76F6ED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Оптимальный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00EBC5AE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Достаточный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700B670B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 xml:space="preserve">Низкий </w:t>
            </w:r>
          </w:p>
        </w:tc>
      </w:tr>
      <w:tr w:rsidR="00A73B99" w:rsidRPr="00A73B99" w14:paraId="46E712D7" w14:textId="77777777" w:rsidTr="00A73B99">
        <w:trPr>
          <w:trHeight w:val="239"/>
        </w:trPr>
        <w:tc>
          <w:tcPr>
            <w:tcW w:w="0" w:type="auto"/>
            <w:vMerge/>
            <w:shd w:val="clear" w:color="auto" w:fill="auto"/>
          </w:tcPr>
          <w:p w14:paraId="592C2D43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14:paraId="0ED13790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Начало года</w:t>
            </w:r>
          </w:p>
        </w:tc>
        <w:tc>
          <w:tcPr>
            <w:tcW w:w="0" w:type="auto"/>
            <w:shd w:val="clear" w:color="auto" w:fill="auto"/>
          </w:tcPr>
          <w:p w14:paraId="0B4D548D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Конец года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0B15268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Начало года</w:t>
            </w:r>
          </w:p>
        </w:tc>
        <w:tc>
          <w:tcPr>
            <w:tcW w:w="0" w:type="auto"/>
            <w:shd w:val="clear" w:color="auto" w:fill="auto"/>
          </w:tcPr>
          <w:p w14:paraId="1DB32791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Конец года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D019999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Начало года</w:t>
            </w:r>
          </w:p>
        </w:tc>
        <w:tc>
          <w:tcPr>
            <w:tcW w:w="0" w:type="auto"/>
            <w:shd w:val="clear" w:color="auto" w:fill="auto"/>
          </w:tcPr>
          <w:p w14:paraId="416E7E10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Конец года</w:t>
            </w:r>
          </w:p>
        </w:tc>
      </w:tr>
      <w:tr w:rsidR="00A73B99" w:rsidRPr="00A73B99" w14:paraId="65538725" w14:textId="77777777" w:rsidTr="00A73B99">
        <w:tc>
          <w:tcPr>
            <w:tcW w:w="0" w:type="auto"/>
            <w:shd w:val="clear" w:color="auto" w:fill="auto"/>
          </w:tcPr>
          <w:p w14:paraId="29CA9295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A73B99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6614C0" w14:textId="349A2950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636F38C" w14:textId="4EAD1519" w:rsidR="00910383" w:rsidRPr="00A73B99" w:rsidRDefault="00B76A42" w:rsidP="00A73B99">
            <w:pPr>
              <w:jc w:val="center"/>
              <w:rPr>
                <w:bCs/>
                <w:color w:val="000000"/>
              </w:rPr>
            </w:pPr>
            <w:r w:rsidRPr="00A73B99">
              <w:rPr>
                <w:bCs/>
                <w:color w:val="000000"/>
              </w:rPr>
              <w:t>33/100%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2A2DFB" w14:textId="6697305C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32/97%</w:t>
            </w:r>
          </w:p>
        </w:tc>
        <w:tc>
          <w:tcPr>
            <w:tcW w:w="0" w:type="auto"/>
            <w:vAlign w:val="center"/>
          </w:tcPr>
          <w:p w14:paraId="2E32D438" w14:textId="34608F8F" w:rsidR="00910383" w:rsidRPr="00A73B99" w:rsidRDefault="003B78B0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F04409B" w14:textId="5F485F0A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1/3%</w:t>
            </w:r>
          </w:p>
        </w:tc>
        <w:tc>
          <w:tcPr>
            <w:tcW w:w="0" w:type="auto"/>
            <w:vAlign w:val="center"/>
          </w:tcPr>
          <w:p w14:paraId="112F7977" w14:textId="7681DAE5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</w:tr>
      <w:tr w:rsidR="00A73B99" w:rsidRPr="00A73B99" w14:paraId="3643A5C9" w14:textId="77777777" w:rsidTr="00A73B99">
        <w:tc>
          <w:tcPr>
            <w:tcW w:w="0" w:type="auto"/>
            <w:shd w:val="clear" w:color="auto" w:fill="auto"/>
          </w:tcPr>
          <w:p w14:paraId="50748A21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A73B99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E3FF36" w14:textId="192FA4AD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2C291AF" w14:textId="7849C262" w:rsidR="00910383" w:rsidRPr="00A73B99" w:rsidRDefault="00B76A42" w:rsidP="00A73B99">
            <w:pPr>
              <w:jc w:val="center"/>
              <w:rPr>
                <w:bCs/>
                <w:color w:val="000000"/>
              </w:rPr>
            </w:pPr>
            <w:r w:rsidRPr="00A73B99">
              <w:rPr>
                <w:bCs/>
                <w:color w:val="000000"/>
              </w:rPr>
              <w:t>27/81,8%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D5BC2F6" w14:textId="2197065F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15/45,5%</w:t>
            </w:r>
          </w:p>
        </w:tc>
        <w:tc>
          <w:tcPr>
            <w:tcW w:w="0" w:type="auto"/>
            <w:vAlign w:val="center"/>
          </w:tcPr>
          <w:p w14:paraId="04532FC9" w14:textId="535DEB07" w:rsidR="00910383" w:rsidRPr="00A73B99" w:rsidRDefault="003B78B0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7/21,2%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65CF263" w14:textId="1B430078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18/54,5%</w:t>
            </w:r>
          </w:p>
        </w:tc>
        <w:tc>
          <w:tcPr>
            <w:tcW w:w="0" w:type="auto"/>
            <w:vAlign w:val="center"/>
          </w:tcPr>
          <w:p w14:paraId="36CB7491" w14:textId="6EB788DC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</w:tr>
      <w:tr w:rsidR="00A73B99" w:rsidRPr="00A73B99" w14:paraId="16BE74B9" w14:textId="77777777" w:rsidTr="00A73B99">
        <w:tc>
          <w:tcPr>
            <w:tcW w:w="0" w:type="auto"/>
            <w:shd w:val="clear" w:color="auto" w:fill="auto"/>
          </w:tcPr>
          <w:p w14:paraId="5C3BD1F4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A73B99">
              <w:t>Речевой развитие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F277D8" w14:textId="53CD46AE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9ECA37C" w14:textId="7974819D" w:rsidR="00910383" w:rsidRPr="00A73B99" w:rsidRDefault="00B76A42" w:rsidP="00A73B99">
            <w:pPr>
              <w:jc w:val="center"/>
              <w:rPr>
                <w:bCs/>
                <w:color w:val="000000"/>
              </w:rPr>
            </w:pPr>
            <w:r w:rsidRPr="00A73B99">
              <w:rPr>
                <w:bCs/>
                <w:color w:val="000000"/>
              </w:rPr>
              <w:t>20/60,6%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648BC5D" w14:textId="308622E3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13/39,4%</w:t>
            </w:r>
          </w:p>
        </w:tc>
        <w:tc>
          <w:tcPr>
            <w:tcW w:w="0" w:type="auto"/>
            <w:vAlign w:val="center"/>
          </w:tcPr>
          <w:p w14:paraId="0F6F2058" w14:textId="67D3B99D" w:rsidR="00910383" w:rsidRPr="00A73B99" w:rsidRDefault="003B78B0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13/39,4%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387A4E" w14:textId="03007A8A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20/60,6%</w:t>
            </w:r>
          </w:p>
        </w:tc>
        <w:tc>
          <w:tcPr>
            <w:tcW w:w="0" w:type="auto"/>
            <w:vAlign w:val="center"/>
          </w:tcPr>
          <w:p w14:paraId="52B8CDDD" w14:textId="120A61ED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</w:tr>
      <w:tr w:rsidR="00A73B99" w:rsidRPr="00A73B99" w14:paraId="341A5020" w14:textId="77777777" w:rsidTr="00A73B99">
        <w:tc>
          <w:tcPr>
            <w:tcW w:w="0" w:type="auto"/>
            <w:shd w:val="clear" w:color="auto" w:fill="auto"/>
          </w:tcPr>
          <w:p w14:paraId="2390A417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A73B99">
              <w:t>Художественно-эстетическое развитие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F3D9BF" w14:textId="051D6625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BF57AF5" w14:textId="28484F88" w:rsidR="00910383" w:rsidRPr="00A73B99" w:rsidRDefault="003B78B0" w:rsidP="00A73B99">
            <w:pPr>
              <w:jc w:val="center"/>
              <w:rPr>
                <w:bCs/>
                <w:color w:val="000000"/>
              </w:rPr>
            </w:pPr>
            <w:r w:rsidRPr="00A73B99">
              <w:rPr>
                <w:bCs/>
                <w:color w:val="000000"/>
              </w:rPr>
              <w:t>30/90,9%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7AEB89" w14:textId="637FCFBE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16/48,5%</w:t>
            </w:r>
          </w:p>
        </w:tc>
        <w:tc>
          <w:tcPr>
            <w:tcW w:w="0" w:type="auto"/>
            <w:vAlign w:val="center"/>
          </w:tcPr>
          <w:p w14:paraId="5DAABB36" w14:textId="4FA59F3B" w:rsidR="00910383" w:rsidRPr="00A73B99" w:rsidRDefault="003B78B0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3/9,1%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9DCFBA7" w14:textId="2376F840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17/51,5%</w:t>
            </w:r>
          </w:p>
        </w:tc>
        <w:tc>
          <w:tcPr>
            <w:tcW w:w="0" w:type="auto"/>
            <w:vAlign w:val="center"/>
          </w:tcPr>
          <w:p w14:paraId="2DAF2B3B" w14:textId="335B7A45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</w:tr>
      <w:tr w:rsidR="00A73B99" w:rsidRPr="00A73B99" w14:paraId="4E9B31A6" w14:textId="77777777" w:rsidTr="00A73B99">
        <w:trPr>
          <w:trHeight w:val="201"/>
        </w:trPr>
        <w:tc>
          <w:tcPr>
            <w:tcW w:w="0" w:type="auto"/>
            <w:shd w:val="clear" w:color="auto" w:fill="auto"/>
          </w:tcPr>
          <w:p w14:paraId="70809F5C" w14:textId="77777777" w:rsidR="00910383" w:rsidRPr="00A73B99" w:rsidRDefault="00910383" w:rsidP="00A73B9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A73B99">
              <w:t>Физическое развитие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6E6E0E" w14:textId="53E44041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480DCA3" w14:textId="5CE49201" w:rsidR="00910383" w:rsidRPr="00A73B99" w:rsidRDefault="003B78B0" w:rsidP="00A73B99">
            <w:pPr>
              <w:jc w:val="center"/>
              <w:rPr>
                <w:bCs/>
                <w:color w:val="000000"/>
              </w:rPr>
            </w:pPr>
            <w:r w:rsidRPr="00A73B99">
              <w:rPr>
                <w:bCs/>
                <w:color w:val="000000"/>
              </w:rPr>
              <w:t>27/81,8%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E9D32FA" w14:textId="70211426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22/66,7%</w:t>
            </w:r>
          </w:p>
        </w:tc>
        <w:tc>
          <w:tcPr>
            <w:tcW w:w="0" w:type="auto"/>
            <w:vAlign w:val="center"/>
          </w:tcPr>
          <w:p w14:paraId="1FB991E4" w14:textId="24B96484" w:rsidR="00910383" w:rsidRPr="00A73B99" w:rsidRDefault="003B78B0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6/18%2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D1E8F0D" w14:textId="39ED4CBE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11/33,3%</w:t>
            </w:r>
          </w:p>
        </w:tc>
        <w:tc>
          <w:tcPr>
            <w:tcW w:w="0" w:type="auto"/>
            <w:vAlign w:val="center"/>
          </w:tcPr>
          <w:p w14:paraId="0862BA8C" w14:textId="576E733F" w:rsidR="00910383" w:rsidRPr="00A73B99" w:rsidRDefault="00B76A42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color w:val="000000"/>
              </w:rPr>
              <w:t>0</w:t>
            </w:r>
          </w:p>
        </w:tc>
      </w:tr>
      <w:tr w:rsidR="003B78B0" w:rsidRPr="00A73B99" w14:paraId="586CA250" w14:textId="77777777" w:rsidTr="00A73B99">
        <w:trPr>
          <w:trHeight w:val="201"/>
        </w:trPr>
        <w:tc>
          <w:tcPr>
            <w:tcW w:w="0" w:type="auto"/>
            <w:gridSpan w:val="9"/>
            <w:shd w:val="clear" w:color="auto" w:fill="auto"/>
            <w:vAlign w:val="center"/>
          </w:tcPr>
          <w:p w14:paraId="168DC935" w14:textId="2449C1AF" w:rsidR="003B78B0" w:rsidRPr="00A73B99" w:rsidRDefault="003B78B0" w:rsidP="00A73B9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A73B99">
              <w:rPr>
                <w:b/>
                <w:color w:val="000000"/>
              </w:rPr>
              <w:t>Всего</w:t>
            </w:r>
          </w:p>
        </w:tc>
      </w:tr>
      <w:tr w:rsidR="003B78B0" w:rsidRPr="00A73B99" w14:paraId="76918A95" w14:textId="77777777" w:rsidTr="00A73B99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8E43" w14:textId="3E354CC3" w:rsidR="003B78B0" w:rsidRPr="00A73B99" w:rsidRDefault="003B78B0" w:rsidP="00A73B99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7BD3" w14:textId="77777777" w:rsidR="003B78B0" w:rsidRPr="00A73B99" w:rsidRDefault="003B78B0" w:rsidP="00A73B99">
            <w:pPr>
              <w:jc w:val="center"/>
              <w:rPr>
                <w:b/>
                <w:color w:val="000000"/>
                <w:lang w:eastAsia="en-US"/>
              </w:rPr>
            </w:pPr>
            <w:r w:rsidRPr="00A73B99">
              <w:rPr>
                <w:b/>
                <w:color w:val="000000"/>
              </w:rPr>
              <w:t>Начало года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458A" w14:textId="77777777" w:rsidR="003B78B0" w:rsidRPr="00A73B99" w:rsidRDefault="003B78B0" w:rsidP="00A73B99">
            <w:pPr>
              <w:jc w:val="center"/>
              <w:rPr>
                <w:b/>
                <w:color w:val="000000"/>
                <w:lang w:eastAsia="en-US"/>
              </w:rPr>
            </w:pPr>
            <w:r w:rsidRPr="00A73B99">
              <w:rPr>
                <w:b/>
                <w:color w:val="000000"/>
              </w:rPr>
              <w:t>Конец года</w:t>
            </w:r>
          </w:p>
        </w:tc>
      </w:tr>
      <w:tr w:rsidR="003B78B0" w:rsidRPr="00A73B99" w14:paraId="5949ADEA" w14:textId="77777777" w:rsidTr="00A73B99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72F6" w14:textId="77777777" w:rsidR="003B78B0" w:rsidRPr="00A73B99" w:rsidRDefault="003B78B0" w:rsidP="00A73B99">
            <w:pPr>
              <w:rPr>
                <w:b/>
                <w:color w:val="000000"/>
                <w:lang w:eastAsia="en-US"/>
              </w:rPr>
            </w:pPr>
            <w:r w:rsidRPr="00A73B99">
              <w:rPr>
                <w:b/>
                <w:color w:val="000000"/>
              </w:rPr>
              <w:t>Оптимальный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D1285" w14:textId="161CB870" w:rsidR="003B78B0" w:rsidRPr="00A73B99" w:rsidRDefault="003B78B0" w:rsidP="00A73B99">
            <w:pPr>
              <w:jc w:val="center"/>
              <w:rPr>
                <w:bCs/>
                <w:color w:val="000000"/>
              </w:rPr>
            </w:pPr>
            <w:r w:rsidRPr="00A73B99">
              <w:rPr>
                <w:bCs/>
                <w:color w:val="00000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C5946" w14:textId="0A5F107F" w:rsidR="003B78B0" w:rsidRPr="00A73B99" w:rsidRDefault="003B78B0" w:rsidP="00A73B99">
            <w:pPr>
              <w:jc w:val="center"/>
              <w:rPr>
                <w:bCs/>
                <w:color w:val="000000"/>
              </w:rPr>
            </w:pPr>
            <w:r w:rsidRPr="00A73B99">
              <w:rPr>
                <w:bCs/>
                <w:color w:val="000000"/>
              </w:rPr>
              <w:t>27/81,8%</w:t>
            </w:r>
          </w:p>
        </w:tc>
      </w:tr>
      <w:tr w:rsidR="003B78B0" w:rsidRPr="00A73B99" w14:paraId="5EBF1804" w14:textId="77777777" w:rsidTr="00A73B99">
        <w:tblPrEx>
          <w:tblLook w:val="04A0" w:firstRow="1" w:lastRow="0" w:firstColumn="1" w:lastColumn="0" w:noHBand="0" w:noVBand="1"/>
        </w:tblPrEx>
        <w:trPr>
          <w:trHeight w:val="39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E1E4" w14:textId="77777777" w:rsidR="003B78B0" w:rsidRPr="00A73B99" w:rsidRDefault="003B78B0" w:rsidP="00A73B99">
            <w:pPr>
              <w:rPr>
                <w:b/>
                <w:color w:val="000000"/>
                <w:lang w:eastAsia="en-US"/>
              </w:rPr>
            </w:pPr>
            <w:r w:rsidRPr="00A73B99">
              <w:rPr>
                <w:b/>
                <w:color w:val="000000"/>
              </w:rPr>
              <w:t>Достаточный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3D9A5" w14:textId="442E5232" w:rsidR="003B78B0" w:rsidRPr="00A73B99" w:rsidRDefault="003B78B0" w:rsidP="00A73B99">
            <w:pPr>
              <w:jc w:val="center"/>
              <w:rPr>
                <w:bCs/>
                <w:color w:val="000000"/>
              </w:rPr>
            </w:pPr>
            <w:r w:rsidRPr="00A73B99">
              <w:rPr>
                <w:bCs/>
                <w:color w:val="000000"/>
              </w:rPr>
              <w:t>16/48,5%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1657C" w14:textId="09182CE1" w:rsidR="003B78B0" w:rsidRPr="00A73B99" w:rsidRDefault="003B78B0" w:rsidP="00A73B99">
            <w:pPr>
              <w:jc w:val="center"/>
              <w:rPr>
                <w:bCs/>
                <w:color w:val="000000"/>
              </w:rPr>
            </w:pPr>
            <w:r w:rsidRPr="00A73B99">
              <w:rPr>
                <w:bCs/>
                <w:color w:val="000000"/>
              </w:rPr>
              <w:t>6/18%2</w:t>
            </w:r>
          </w:p>
        </w:tc>
      </w:tr>
      <w:tr w:rsidR="003B78B0" w:rsidRPr="00A73B99" w14:paraId="5E195647" w14:textId="77777777" w:rsidTr="00A73B9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46B7" w14:textId="77777777" w:rsidR="003B78B0" w:rsidRPr="00A73B99" w:rsidRDefault="003B78B0" w:rsidP="00A73B99">
            <w:pPr>
              <w:rPr>
                <w:b/>
                <w:color w:val="000000"/>
                <w:lang w:eastAsia="en-US"/>
              </w:rPr>
            </w:pPr>
            <w:r w:rsidRPr="00A73B99">
              <w:rPr>
                <w:b/>
                <w:color w:val="000000"/>
              </w:rPr>
              <w:t>Низкий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BE95" w14:textId="6FE09764" w:rsidR="003B78B0" w:rsidRPr="00A73B99" w:rsidRDefault="003B78B0" w:rsidP="00A73B99">
            <w:pPr>
              <w:jc w:val="center"/>
              <w:rPr>
                <w:bCs/>
                <w:color w:val="000000"/>
              </w:rPr>
            </w:pPr>
            <w:r w:rsidRPr="00A73B99">
              <w:rPr>
                <w:bCs/>
                <w:color w:val="000000"/>
              </w:rPr>
              <w:t>17/51,5%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E4DBF" w14:textId="66DC63BF" w:rsidR="003B78B0" w:rsidRPr="00A73B99" w:rsidRDefault="003B78B0" w:rsidP="00A73B99">
            <w:pPr>
              <w:jc w:val="center"/>
              <w:rPr>
                <w:bCs/>
                <w:color w:val="000000"/>
              </w:rPr>
            </w:pPr>
            <w:r w:rsidRPr="00A73B99">
              <w:rPr>
                <w:bCs/>
                <w:color w:val="000000"/>
              </w:rPr>
              <w:t>0</w:t>
            </w:r>
          </w:p>
        </w:tc>
      </w:tr>
    </w:tbl>
    <w:p w14:paraId="65AB0A38" w14:textId="77777777" w:rsidR="00071D57" w:rsidRPr="00A73B99" w:rsidRDefault="00071D57" w:rsidP="00A73B99">
      <w:pPr>
        <w:spacing w:line="360" w:lineRule="auto"/>
        <w:ind w:firstLine="709"/>
        <w:contextualSpacing/>
        <w:rPr>
          <w:color w:val="000000"/>
          <w:sz w:val="28"/>
          <w:szCs w:val="28"/>
        </w:rPr>
      </w:pPr>
    </w:p>
    <w:p w14:paraId="6DB4051F" w14:textId="14F4013F" w:rsidR="008B0301" w:rsidRPr="00A73B99" w:rsidRDefault="008B0301" w:rsidP="00A73B99">
      <w:pPr>
        <w:spacing w:line="360" w:lineRule="auto"/>
        <w:ind w:firstLine="709"/>
        <w:contextualSpacing/>
        <w:rPr>
          <w:b/>
          <w:color w:val="000000"/>
          <w:sz w:val="28"/>
          <w:szCs w:val="28"/>
        </w:rPr>
      </w:pPr>
      <w:r w:rsidRPr="00A73B99">
        <w:rPr>
          <w:b/>
          <w:color w:val="000000"/>
          <w:sz w:val="28"/>
          <w:szCs w:val="28"/>
        </w:rPr>
        <w:t>Из общего количества воспитанников, дети с ОВЗ:</w:t>
      </w:r>
    </w:p>
    <w:p w14:paraId="2E355CFD" w14:textId="6C45B875" w:rsidR="008B0301" w:rsidRPr="00A73B99" w:rsidRDefault="008B0301" w:rsidP="00A73B99">
      <w:pPr>
        <w:spacing w:line="360" w:lineRule="auto"/>
        <w:ind w:firstLine="709"/>
        <w:contextualSpacing/>
        <w:rPr>
          <w:color w:val="000000"/>
          <w:sz w:val="28"/>
          <w:szCs w:val="28"/>
          <w:lang w:val="en-US"/>
        </w:rPr>
      </w:pPr>
      <w:r w:rsidRPr="00A73B99">
        <w:rPr>
          <w:color w:val="000000"/>
          <w:sz w:val="28"/>
          <w:szCs w:val="28"/>
        </w:rPr>
        <w:t xml:space="preserve">Количество: </w:t>
      </w:r>
      <w:r w:rsidR="00A73B99" w:rsidRPr="00A73B99">
        <w:rPr>
          <w:color w:val="000000"/>
          <w:sz w:val="28"/>
          <w:szCs w:val="28"/>
        </w:rPr>
        <w:t>9</w:t>
      </w:r>
    </w:p>
    <w:p w14:paraId="503D30F3" w14:textId="77777777" w:rsidR="008B0301" w:rsidRPr="00A73B99" w:rsidRDefault="008B0301" w:rsidP="00A73B99">
      <w:pPr>
        <w:spacing w:line="360" w:lineRule="auto"/>
        <w:ind w:firstLine="709"/>
        <w:contextualSpacing/>
        <w:rPr>
          <w:color w:val="000000"/>
          <w:sz w:val="28"/>
          <w:szCs w:val="2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134"/>
        <w:gridCol w:w="1134"/>
        <w:gridCol w:w="850"/>
        <w:gridCol w:w="1276"/>
        <w:gridCol w:w="709"/>
        <w:gridCol w:w="986"/>
      </w:tblGrid>
      <w:tr w:rsidR="00910383" w:rsidRPr="00A73B99" w14:paraId="38A4B478" w14:textId="62C7EA53" w:rsidTr="006C2B4C">
        <w:trPr>
          <w:trHeight w:val="828"/>
          <w:jc w:val="center"/>
        </w:trPr>
        <w:tc>
          <w:tcPr>
            <w:tcW w:w="3256" w:type="dxa"/>
            <w:shd w:val="clear" w:color="auto" w:fill="auto"/>
          </w:tcPr>
          <w:p w14:paraId="568BA85A" w14:textId="77777777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  <w:sz w:val="28"/>
                <w:szCs w:val="28"/>
              </w:rPr>
            </w:pPr>
          </w:p>
          <w:p w14:paraId="46C668E0" w14:textId="77777777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A73B99">
              <w:rPr>
                <w:b/>
                <w:color w:val="000000"/>
                <w:sz w:val="28"/>
                <w:szCs w:val="28"/>
              </w:rPr>
              <w:t xml:space="preserve">Образовательная область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47C0CC1" w14:textId="61B3332D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A73B99">
              <w:rPr>
                <w:b/>
                <w:color w:val="000000"/>
                <w:sz w:val="28"/>
                <w:szCs w:val="28"/>
              </w:rPr>
              <w:t>Оптимальный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A4639F2" w14:textId="0F278027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A73B99">
              <w:rPr>
                <w:b/>
                <w:color w:val="000000"/>
                <w:sz w:val="28"/>
                <w:szCs w:val="28"/>
              </w:rPr>
              <w:t>Достаточный</w:t>
            </w:r>
          </w:p>
        </w:tc>
        <w:tc>
          <w:tcPr>
            <w:tcW w:w="1695" w:type="dxa"/>
            <w:gridSpan w:val="2"/>
            <w:shd w:val="clear" w:color="auto" w:fill="auto"/>
          </w:tcPr>
          <w:p w14:paraId="2A7559C8" w14:textId="0A339BC3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A73B99">
              <w:rPr>
                <w:b/>
                <w:color w:val="000000"/>
                <w:sz w:val="28"/>
                <w:szCs w:val="28"/>
              </w:rPr>
              <w:t xml:space="preserve">Низкий </w:t>
            </w:r>
          </w:p>
        </w:tc>
      </w:tr>
      <w:tr w:rsidR="006C2B4C" w:rsidRPr="00A73B99" w14:paraId="441D5575" w14:textId="73020926" w:rsidTr="006C2B4C">
        <w:trPr>
          <w:jc w:val="center"/>
        </w:trPr>
        <w:tc>
          <w:tcPr>
            <w:tcW w:w="3256" w:type="dxa"/>
            <w:shd w:val="clear" w:color="auto" w:fill="auto"/>
          </w:tcPr>
          <w:p w14:paraId="21AC3DEE" w14:textId="77777777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 xml:space="preserve">Социально –коммуникативное развитие </w:t>
            </w:r>
          </w:p>
        </w:tc>
        <w:tc>
          <w:tcPr>
            <w:tcW w:w="1134" w:type="dxa"/>
            <w:shd w:val="clear" w:color="auto" w:fill="auto"/>
          </w:tcPr>
          <w:p w14:paraId="67D0A13C" w14:textId="5DF8F882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328B5F25" w14:textId="20CBBAA3" w:rsidR="00910383" w:rsidRPr="00A73B99" w:rsidRDefault="00A73B99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49C66977" w14:textId="2601EA6F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14:paraId="66676935" w14:textId="49C24DC0" w:rsidR="00910383" w:rsidRPr="00A73B99" w:rsidRDefault="00A73B99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BC8DEEF" w14:textId="3329D1EE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14:paraId="3025D930" w14:textId="5B73F741" w:rsidR="00910383" w:rsidRPr="00A73B99" w:rsidRDefault="00D61310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</w:tr>
      <w:tr w:rsidR="006C2B4C" w:rsidRPr="00A73B99" w14:paraId="0AD93467" w14:textId="3709CCF2" w:rsidTr="006C2B4C">
        <w:trPr>
          <w:jc w:val="center"/>
        </w:trPr>
        <w:tc>
          <w:tcPr>
            <w:tcW w:w="3256" w:type="dxa"/>
            <w:shd w:val="clear" w:color="auto" w:fill="auto"/>
          </w:tcPr>
          <w:p w14:paraId="34645327" w14:textId="77777777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1134" w:type="dxa"/>
            <w:shd w:val="clear" w:color="auto" w:fill="auto"/>
          </w:tcPr>
          <w:p w14:paraId="07D6DD5B" w14:textId="33626DDA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1EF65F1E" w14:textId="75523563" w:rsidR="00910383" w:rsidRPr="00A73B99" w:rsidRDefault="00A73B99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58F6ABE5" w14:textId="27CDD879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1F70AF24" w14:textId="3E2D924C" w:rsidR="00910383" w:rsidRPr="00A73B99" w:rsidRDefault="00A73B99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A2D671B" w14:textId="283BF69D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14:paraId="0E0836D6" w14:textId="2B26C808" w:rsidR="00910383" w:rsidRPr="00A73B99" w:rsidRDefault="00D61310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</w:tr>
      <w:tr w:rsidR="006C2B4C" w:rsidRPr="00A73B99" w14:paraId="5800FEF4" w14:textId="6C2C57D4" w:rsidTr="006C2B4C">
        <w:trPr>
          <w:jc w:val="center"/>
        </w:trPr>
        <w:tc>
          <w:tcPr>
            <w:tcW w:w="3256" w:type="dxa"/>
            <w:shd w:val="clear" w:color="auto" w:fill="auto"/>
          </w:tcPr>
          <w:p w14:paraId="49BC12BB" w14:textId="77777777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A73B99">
              <w:rPr>
                <w:sz w:val="28"/>
                <w:szCs w:val="28"/>
              </w:rPr>
              <w:t>Речевой развитие</w:t>
            </w:r>
          </w:p>
        </w:tc>
        <w:tc>
          <w:tcPr>
            <w:tcW w:w="1134" w:type="dxa"/>
            <w:shd w:val="clear" w:color="auto" w:fill="auto"/>
          </w:tcPr>
          <w:p w14:paraId="4F277C6E" w14:textId="621D2573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161CEA3A" w14:textId="158ED7EE" w:rsidR="00910383" w:rsidRPr="00A73B99" w:rsidRDefault="00A73B99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38DD6266" w14:textId="6CABCE79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15A2EDB6" w14:textId="23FE727F" w:rsidR="00910383" w:rsidRPr="00A73B99" w:rsidRDefault="00A73B99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014C61D" w14:textId="40FBC435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14:paraId="7C3240AB" w14:textId="09D4AD55" w:rsidR="00910383" w:rsidRPr="00A73B99" w:rsidRDefault="00D61310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</w:tr>
      <w:tr w:rsidR="006C2B4C" w:rsidRPr="00A73B99" w14:paraId="6944DD9B" w14:textId="2EE7EC9D" w:rsidTr="006C2B4C">
        <w:trPr>
          <w:jc w:val="center"/>
        </w:trPr>
        <w:tc>
          <w:tcPr>
            <w:tcW w:w="3256" w:type="dxa"/>
            <w:shd w:val="clear" w:color="auto" w:fill="auto"/>
          </w:tcPr>
          <w:p w14:paraId="3941CE3A" w14:textId="77777777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A73B99">
              <w:rPr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134" w:type="dxa"/>
            <w:shd w:val="clear" w:color="auto" w:fill="auto"/>
          </w:tcPr>
          <w:p w14:paraId="2C915D04" w14:textId="1332A424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6A3A9A45" w14:textId="737B2BFB" w:rsidR="00910383" w:rsidRPr="00A73B99" w:rsidRDefault="00A73B99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5FAA230A" w14:textId="6E5266B2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043B9816" w14:textId="57531EB7" w:rsidR="00910383" w:rsidRPr="00A73B99" w:rsidRDefault="00A73B99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D0F2681" w14:textId="26862B65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14:paraId="126D0CB1" w14:textId="3F0A41DD" w:rsidR="00910383" w:rsidRPr="00A73B99" w:rsidRDefault="00D61310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</w:tr>
      <w:tr w:rsidR="006C2B4C" w:rsidRPr="00A73B99" w14:paraId="145FA17A" w14:textId="7C8CAAFA" w:rsidTr="006C2B4C">
        <w:trPr>
          <w:trHeight w:val="201"/>
          <w:jc w:val="center"/>
        </w:trPr>
        <w:tc>
          <w:tcPr>
            <w:tcW w:w="3256" w:type="dxa"/>
            <w:shd w:val="clear" w:color="auto" w:fill="auto"/>
          </w:tcPr>
          <w:p w14:paraId="11F66CBC" w14:textId="77777777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A73B99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1134" w:type="dxa"/>
            <w:shd w:val="clear" w:color="auto" w:fill="auto"/>
          </w:tcPr>
          <w:p w14:paraId="35B63194" w14:textId="18CFBA1E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79E33CBD" w14:textId="2ACE26ED" w:rsidR="00910383" w:rsidRPr="00A73B99" w:rsidRDefault="00A73B99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998C6F8" w14:textId="653D4093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0C460BB0" w14:textId="41B820C6" w:rsidR="00910383" w:rsidRPr="00A73B99" w:rsidRDefault="00A73B99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515E784" w14:textId="7D464806" w:rsidR="00910383" w:rsidRPr="00A73B99" w:rsidRDefault="00910383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14:paraId="3B88405E" w14:textId="078D86AB" w:rsidR="00910383" w:rsidRPr="00A73B99" w:rsidRDefault="00D61310" w:rsidP="006C2B4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73B99">
              <w:rPr>
                <w:color w:val="000000"/>
                <w:sz w:val="28"/>
                <w:szCs w:val="28"/>
              </w:rPr>
              <w:t>0</w:t>
            </w:r>
          </w:p>
        </w:tc>
      </w:tr>
    </w:tbl>
    <w:p w14:paraId="33C275BA" w14:textId="77777777" w:rsidR="008B0301" w:rsidRPr="00A73B99" w:rsidRDefault="008B0301" w:rsidP="00A73B99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</w:p>
    <w:p w14:paraId="60FE0356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lastRenderedPageBreak/>
        <w:t>Педагогическая диагностика проводилась в ходе наблюдения за активностью детей в спонтанной и специально организованной деятельности. Инструментарий для педагогической диагностики – карта наблюдений детского развития, позволяющей фиксировать  индивидуальную динамику и перспективы развития каждого ребенка в ходе:</w:t>
      </w:r>
    </w:p>
    <w:p w14:paraId="0BD2F79A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коммуникации со сверстниками и взрослыми;</w:t>
      </w:r>
    </w:p>
    <w:p w14:paraId="37717E00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игровой деятельности;</w:t>
      </w:r>
    </w:p>
    <w:p w14:paraId="17FBA28A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познавательной деятельности;</w:t>
      </w:r>
    </w:p>
    <w:p w14:paraId="2B974820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проектной деятельности;</w:t>
      </w:r>
    </w:p>
    <w:p w14:paraId="65B6ABBF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художественной деятельности;</w:t>
      </w:r>
    </w:p>
    <w:p w14:paraId="2BE79A1A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физического развития.</w:t>
      </w:r>
    </w:p>
    <w:p w14:paraId="6F0F9782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Результаты педагогической диагностики будут использованы исключительно для решения следующих образовательных задач:</w:t>
      </w:r>
    </w:p>
    <w:p w14:paraId="44343BAE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14:paraId="22E259F4" w14:textId="77777777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- оптимизации работы с группой детей.</w:t>
      </w:r>
    </w:p>
    <w:p w14:paraId="60A1B404" w14:textId="77777777" w:rsidR="00A73B99" w:rsidRPr="00A73B99" w:rsidRDefault="00A73B99" w:rsidP="00A73B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A73B99">
        <w:rPr>
          <w:color w:val="000000"/>
          <w:sz w:val="28"/>
          <w:szCs w:val="28"/>
          <w:shd w:val="clear" w:color="auto" w:fill="FFFFFF"/>
        </w:rPr>
        <w:t>Освоение образовательной программы  находится на оптимальном уровне, достигнуты стабильные положительные результаты, реализованы образовательные потребности детей, педагогический процесс отвечает современным требованиям к организации образовательной деятельности в ДОУ, ФГОС ДО и подтверждают эффективность работы  с воспитанниками в течении учебного года.</w:t>
      </w:r>
    </w:p>
    <w:p w14:paraId="3683D725" w14:textId="77777777" w:rsidR="00A73B99" w:rsidRPr="00A73B99" w:rsidRDefault="00A73B99" w:rsidP="00A73B99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A73B99">
        <w:rPr>
          <w:color w:val="000000"/>
          <w:sz w:val="28"/>
          <w:szCs w:val="28"/>
          <w:shd w:val="clear" w:color="auto" w:fill="FFFFFF"/>
        </w:rPr>
        <w:t>По итогам мониторинга, отмечена  эффективность проведенной работы группы в целом. Отмечена положительная динамика развития всех воспитанников детского сада.</w:t>
      </w:r>
    </w:p>
    <w:p w14:paraId="7AE16A2C" w14:textId="64F93D84" w:rsidR="00A73B99" w:rsidRPr="00A73B99" w:rsidRDefault="00A73B99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sz w:val="28"/>
          <w:szCs w:val="28"/>
        </w:rPr>
        <w:t>На конец года в группе списочный состав составлял 3</w:t>
      </w:r>
      <w:r w:rsidRPr="00A73B99">
        <w:rPr>
          <w:sz w:val="28"/>
          <w:szCs w:val="28"/>
        </w:rPr>
        <w:t>5</w:t>
      </w:r>
      <w:r w:rsidRPr="00A73B99">
        <w:rPr>
          <w:sz w:val="28"/>
          <w:szCs w:val="28"/>
        </w:rPr>
        <w:t xml:space="preserve"> детей. В мониторинге приняли участие все дети посещающие дошкольное учреждение в количествее 33 ребенка. Таким образом, в диагностике приняло 100 % воспитанников.</w:t>
      </w:r>
    </w:p>
    <w:p w14:paraId="462B2115" w14:textId="34B321FB" w:rsidR="00071D57" w:rsidRPr="00A73B99" w:rsidRDefault="00A73B99" w:rsidP="00A73B99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lastRenderedPageBreak/>
        <w:t xml:space="preserve"> </w:t>
      </w:r>
      <w:r w:rsidR="00071D57" w:rsidRPr="00A73B99">
        <w:rPr>
          <w:b/>
          <w:sz w:val="28"/>
          <w:szCs w:val="28"/>
        </w:rPr>
        <w:t>Образовательная область «Социально-коммуникативное развитие»</w:t>
      </w:r>
    </w:p>
    <w:p w14:paraId="7FA10B86" w14:textId="77777777" w:rsidR="00CB60F0" w:rsidRPr="00A73B99" w:rsidRDefault="00425AD3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 xml:space="preserve">Выводы: </w:t>
      </w:r>
      <w:r w:rsidR="00606BB2" w:rsidRPr="00A73B99">
        <w:rPr>
          <w:sz w:val="28"/>
          <w:szCs w:val="28"/>
        </w:rPr>
        <w:t xml:space="preserve">К концу года </w:t>
      </w:r>
      <w:r w:rsidR="00737160" w:rsidRPr="00A73B99">
        <w:rPr>
          <w:sz w:val="28"/>
          <w:szCs w:val="28"/>
        </w:rPr>
        <w:t>воспитанники знают  и называют свое имя и фамил</w:t>
      </w:r>
      <w:r w:rsidR="00CB60F0" w:rsidRPr="00A73B99">
        <w:rPr>
          <w:sz w:val="28"/>
          <w:szCs w:val="28"/>
        </w:rPr>
        <w:t>ию, имена и отчества родителей; знаю</w:t>
      </w:r>
      <w:r w:rsidR="00737160" w:rsidRPr="00A73B99">
        <w:rPr>
          <w:sz w:val="28"/>
          <w:szCs w:val="28"/>
        </w:rPr>
        <w:t>т, где работают родители,</w:t>
      </w:r>
      <w:r w:rsidR="00CB60F0" w:rsidRPr="00A73B99">
        <w:rPr>
          <w:sz w:val="28"/>
          <w:szCs w:val="28"/>
        </w:rPr>
        <w:t xml:space="preserve"> как важен для общества их труд; знаю</w:t>
      </w:r>
      <w:r w:rsidR="005C5B5D" w:rsidRPr="00A73B99">
        <w:rPr>
          <w:sz w:val="28"/>
          <w:szCs w:val="28"/>
        </w:rPr>
        <w:t>т семейные праздники. Имею</w:t>
      </w:r>
      <w:r w:rsidR="00737160" w:rsidRPr="00A73B99">
        <w:rPr>
          <w:sz w:val="28"/>
          <w:szCs w:val="28"/>
        </w:rPr>
        <w:t>т постоянные обязанности по дому.</w:t>
      </w:r>
      <w:r w:rsidR="00CB60F0" w:rsidRPr="00A73B99">
        <w:rPr>
          <w:sz w:val="28"/>
          <w:szCs w:val="28"/>
        </w:rPr>
        <w:t xml:space="preserve"> Умеют договариваться </w:t>
      </w:r>
      <w:r w:rsidR="00737160" w:rsidRPr="00A73B99">
        <w:rPr>
          <w:sz w:val="28"/>
          <w:szCs w:val="28"/>
        </w:rPr>
        <w:t>с партнерами, во что играть, кто кем будет в игре; подчиняться правилам игры.</w:t>
      </w:r>
      <w:r w:rsidR="00CB60F0" w:rsidRPr="00A73B99">
        <w:rPr>
          <w:sz w:val="28"/>
          <w:szCs w:val="28"/>
        </w:rPr>
        <w:t xml:space="preserve"> Объясняют правила игры сверстникам. </w:t>
      </w:r>
      <w:r w:rsidR="0043360C" w:rsidRPr="00A73B99">
        <w:rPr>
          <w:sz w:val="28"/>
          <w:szCs w:val="28"/>
        </w:rPr>
        <w:t>В дидактических  играх оцениваю</w:t>
      </w:r>
      <w:r w:rsidR="00CB60F0" w:rsidRPr="00A73B99">
        <w:rPr>
          <w:sz w:val="28"/>
          <w:szCs w:val="28"/>
        </w:rPr>
        <w:t>т свои воз</w:t>
      </w:r>
      <w:r w:rsidR="0043360C" w:rsidRPr="00A73B99">
        <w:rPr>
          <w:sz w:val="28"/>
          <w:szCs w:val="28"/>
        </w:rPr>
        <w:t>можности и без обиды воспринимаю</w:t>
      </w:r>
      <w:r w:rsidR="00CB60F0" w:rsidRPr="00A73B99">
        <w:rPr>
          <w:sz w:val="28"/>
          <w:szCs w:val="28"/>
        </w:rPr>
        <w:t>т проигрыш. Умеют разворачивать содержание игры в зависимости от количества играющих детей</w:t>
      </w:r>
      <w:r w:rsidR="004C4FCA" w:rsidRPr="00A73B99">
        <w:rPr>
          <w:sz w:val="28"/>
          <w:szCs w:val="28"/>
        </w:rPr>
        <w:t>. После просмотра спектакля оценивают игру актера (актеров), используя средства художественной выразительности и элементы художественного оформления постановки.</w:t>
      </w:r>
    </w:p>
    <w:p w14:paraId="60441F45" w14:textId="77777777" w:rsidR="00CB60F0" w:rsidRPr="00A73B99" w:rsidRDefault="00CB60F0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30708331" w14:textId="77777777" w:rsidR="00071D57" w:rsidRPr="00A73B99" w:rsidRDefault="00CB60F0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 xml:space="preserve">Предложения: </w:t>
      </w:r>
      <w:r w:rsidR="0043360C" w:rsidRPr="00A73B99">
        <w:rPr>
          <w:sz w:val="28"/>
          <w:szCs w:val="28"/>
        </w:rPr>
        <w:t>Необходимо продолжать уде</w:t>
      </w:r>
      <w:r w:rsidRPr="00A73B99">
        <w:rPr>
          <w:sz w:val="28"/>
          <w:szCs w:val="28"/>
        </w:rPr>
        <w:t>лять внимание</w:t>
      </w:r>
      <w:r w:rsidRPr="00A73B99">
        <w:rPr>
          <w:b/>
          <w:sz w:val="28"/>
          <w:szCs w:val="28"/>
        </w:rPr>
        <w:t xml:space="preserve"> </w:t>
      </w:r>
      <w:r w:rsidRPr="00A73B99">
        <w:rPr>
          <w:sz w:val="28"/>
          <w:szCs w:val="28"/>
        </w:rPr>
        <w:t xml:space="preserve">на оформление спектаклей, используя разнообразные материалы (атрибуты, подручный материал, поделки). </w:t>
      </w:r>
    </w:p>
    <w:p w14:paraId="6765C292" w14:textId="77777777" w:rsidR="00071D57" w:rsidRPr="00A73B99" w:rsidRDefault="00071D57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45E637BA" w14:textId="77777777" w:rsidR="004C4FCA" w:rsidRPr="00A73B99" w:rsidRDefault="004C4FCA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2BF4A87F" w14:textId="77777777" w:rsidR="004C4FCA" w:rsidRPr="00A73B99" w:rsidRDefault="004C4FCA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63F0E661" w14:textId="77777777" w:rsidR="00071D57" w:rsidRPr="00A73B99" w:rsidRDefault="00071D57" w:rsidP="00A73B99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>Образовательная область «Познавательное развитие»</w:t>
      </w:r>
    </w:p>
    <w:p w14:paraId="2BC2F3B4" w14:textId="77777777" w:rsidR="004C4FCA" w:rsidRPr="00A73B99" w:rsidRDefault="00071D57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 xml:space="preserve">Выводы:  </w:t>
      </w:r>
      <w:r w:rsidR="00606BB2" w:rsidRPr="00A73B99">
        <w:rPr>
          <w:sz w:val="28"/>
          <w:szCs w:val="28"/>
        </w:rPr>
        <w:t xml:space="preserve">К концу года </w:t>
      </w:r>
      <w:r w:rsidR="00CB60F0" w:rsidRPr="00A73B99">
        <w:rPr>
          <w:sz w:val="28"/>
          <w:szCs w:val="28"/>
        </w:rPr>
        <w:t xml:space="preserve">воспитанники считают в пределах 10; </w:t>
      </w:r>
      <w:r w:rsidR="0043360C" w:rsidRPr="00A73B99">
        <w:rPr>
          <w:sz w:val="28"/>
          <w:szCs w:val="28"/>
        </w:rPr>
        <w:t>Правильно пользую</w:t>
      </w:r>
      <w:r w:rsidR="00CB60F0" w:rsidRPr="00A73B99">
        <w:rPr>
          <w:sz w:val="28"/>
          <w:szCs w:val="28"/>
        </w:rPr>
        <w:t xml:space="preserve">тся количественными и порядковыми числительными; Сравнивают предметы на глаз (по длине, ширине, высоте, толщине); проверяют точность определений путем наложения или приложения; Выражают словами местонахождение предмета по отношению к себе, к другим предметам. </w:t>
      </w:r>
      <w:r w:rsidR="0043360C" w:rsidRPr="00A73B99">
        <w:rPr>
          <w:sz w:val="28"/>
          <w:szCs w:val="28"/>
        </w:rPr>
        <w:t>Называют утро, день, вечер, ночь; имею</w:t>
      </w:r>
      <w:r w:rsidR="00CB60F0" w:rsidRPr="00A73B99">
        <w:rPr>
          <w:sz w:val="28"/>
          <w:szCs w:val="28"/>
        </w:rPr>
        <w:t xml:space="preserve">т представление о смене частей суток. </w:t>
      </w:r>
      <w:r w:rsidR="0043360C" w:rsidRPr="00A73B99">
        <w:rPr>
          <w:sz w:val="28"/>
          <w:szCs w:val="28"/>
        </w:rPr>
        <w:t>Называю</w:t>
      </w:r>
      <w:r w:rsidR="00CB60F0" w:rsidRPr="00A73B99">
        <w:rPr>
          <w:sz w:val="28"/>
          <w:szCs w:val="28"/>
        </w:rPr>
        <w:t>т текущий день недели.</w:t>
      </w:r>
      <w:r w:rsidR="001753EE" w:rsidRPr="00A73B99">
        <w:rPr>
          <w:sz w:val="28"/>
          <w:szCs w:val="28"/>
        </w:rPr>
        <w:t xml:space="preserve"> Различают и называют виды транспорта, предметы, облегчающие труд человека в быту. Классифицирую</w:t>
      </w:r>
      <w:r w:rsidR="0043360C" w:rsidRPr="00A73B99">
        <w:rPr>
          <w:sz w:val="28"/>
          <w:szCs w:val="28"/>
        </w:rPr>
        <w:t>т предметы, определяю</w:t>
      </w:r>
      <w:r w:rsidR="001753EE" w:rsidRPr="00A73B99">
        <w:rPr>
          <w:sz w:val="28"/>
          <w:szCs w:val="28"/>
        </w:rPr>
        <w:t>т материалы, из которых они сделаны. Называют наз</w:t>
      </w:r>
      <w:r w:rsidR="0043360C" w:rsidRPr="00A73B99">
        <w:rPr>
          <w:sz w:val="28"/>
          <w:szCs w:val="28"/>
        </w:rPr>
        <w:t>вание родного города, страны,  столицы</w:t>
      </w:r>
      <w:r w:rsidR="001753EE" w:rsidRPr="00A73B99">
        <w:rPr>
          <w:sz w:val="28"/>
          <w:szCs w:val="28"/>
        </w:rPr>
        <w:t>. Называю</w:t>
      </w:r>
      <w:r w:rsidR="0043360C" w:rsidRPr="00A73B99">
        <w:rPr>
          <w:sz w:val="28"/>
          <w:szCs w:val="28"/>
        </w:rPr>
        <w:t>т времена года, отмечаю</w:t>
      </w:r>
      <w:r w:rsidR="001753EE" w:rsidRPr="00A73B99">
        <w:rPr>
          <w:sz w:val="28"/>
          <w:szCs w:val="28"/>
        </w:rPr>
        <w:t xml:space="preserve">т их особенности. Знают о взаимодействии человека с природой </w:t>
      </w:r>
      <w:r w:rsidR="001753EE" w:rsidRPr="00A73B99">
        <w:rPr>
          <w:sz w:val="28"/>
          <w:szCs w:val="28"/>
        </w:rPr>
        <w:lastRenderedPageBreak/>
        <w:t>в разное время года.</w:t>
      </w:r>
      <w:r w:rsidR="004C4FCA" w:rsidRPr="00A73B99">
        <w:rPr>
          <w:sz w:val="28"/>
          <w:szCs w:val="28"/>
        </w:rPr>
        <w:t xml:space="preserve"> Уравнивают неравные группы предметов двумя способами (удаление и добавление единицы). Знают о значении солнца, воздуха и воды для человека, животных, растений. Бережно относится к природе.</w:t>
      </w:r>
    </w:p>
    <w:p w14:paraId="710BF969" w14:textId="77777777" w:rsidR="001753EE" w:rsidRPr="00A73B99" w:rsidRDefault="001753EE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736C13BF" w14:textId="77777777" w:rsidR="00CB60F0" w:rsidRPr="00A73B99" w:rsidRDefault="00CB60F0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143E8817" w14:textId="77777777" w:rsidR="00071D57" w:rsidRPr="00A73B99" w:rsidRDefault="00CB60F0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 xml:space="preserve">Предложения:  </w:t>
      </w:r>
      <w:r w:rsidRPr="00A73B99">
        <w:rPr>
          <w:sz w:val="28"/>
          <w:szCs w:val="28"/>
        </w:rPr>
        <w:t xml:space="preserve">Необходимо уделять особое внимание </w:t>
      </w:r>
      <w:r w:rsidR="004C4FCA" w:rsidRPr="00A73B99">
        <w:rPr>
          <w:sz w:val="28"/>
          <w:szCs w:val="28"/>
        </w:rPr>
        <w:t>на</w:t>
      </w:r>
      <w:r w:rsidR="0043360C" w:rsidRPr="00A73B99">
        <w:rPr>
          <w:sz w:val="28"/>
          <w:szCs w:val="28"/>
        </w:rPr>
        <w:t xml:space="preserve"> ра</w:t>
      </w:r>
      <w:r w:rsidR="001753EE" w:rsidRPr="00A73B99">
        <w:rPr>
          <w:sz w:val="28"/>
          <w:szCs w:val="28"/>
        </w:rPr>
        <w:t>змещение</w:t>
      </w:r>
      <w:r w:rsidR="0043360C" w:rsidRPr="00A73B99">
        <w:rPr>
          <w:sz w:val="28"/>
          <w:szCs w:val="28"/>
        </w:rPr>
        <w:t xml:space="preserve"> предметов</w:t>
      </w:r>
      <w:r w:rsidRPr="00A73B99">
        <w:rPr>
          <w:sz w:val="28"/>
          <w:szCs w:val="28"/>
        </w:rPr>
        <w:t xml:space="preserve"> различной величины (до 7 – 10) в порядке возрастания, убывания их</w:t>
      </w:r>
      <w:r w:rsidR="001753EE" w:rsidRPr="00A73B99">
        <w:rPr>
          <w:sz w:val="28"/>
          <w:szCs w:val="28"/>
        </w:rPr>
        <w:t xml:space="preserve"> длины, ширины, высоты, толщины, на</w:t>
      </w:r>
      <w:r w:rsidRPr="00A73B99">
        <w:rPr>
          <w:sz w:val="28"/>
          <w:szCs w:val="28"/>
        </w:rPr>
        <w:t xml:space="preserve"> характерные особенности знакомых геометрических фигур (количество углов, сторон; равенство,  неравенство сторон).</w:t>
      </w:r>
      <w:r w:rsidR="001753EE" w:rsidRPr="00A73B99">
        <w:rPr>
          <w:sz w:val="28"/>
          <w:szCs w:val="28"/>
        </w:rPr>
        <w:t xml:space="preserve"> </w:t>
      </w:r>
    </w:p>
    <w:p w14:paraId="3DF79E04" w14:textId="77777777" w:rsidR="00606BB2" w:rsidRPr="00A73B99" w:rsidRDefault="00606BB2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5F75DA1D" w14:textId="77777777" w:rsidR="00071D57" w:rsidRPr="00A73B99" w:rsidRDefault="00071D57" w:rsidP="00A73B99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>Образовательная область «Речевое развитие»</w:t>
      </w:r>
    </w:p>
    <w:p w14:paraId="473D827F" w14:textId="77777777" w:rsidR="001753EE" w:rsidRPr="00A73B99" w:rsidRDefault="00071D57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 xml:space="preserve">Выводы:  </w:t>
      </w:r>
      <w:r w:rsidR="00606BB2" w:rsidRPr="00A73B99">
        <w:rPr>
          <w:sz w:val="28"/>
          <w:szCs w:val="28"/>
        </w:rPr>
        <w:t xml:space="preserve">К концу года </w:t>
      </w:r>
      <w:r w:rsidR="001753EE" w:rsidRPr="00A73B99">
        <w:rPr>
          <w:sz w:val="28"/>
          <w:szCs w:val="28"/>
        </w:rPr>
        <w:t>воспитанники имеют достаточно богатый словарный запас.</w:t>
      </w:r>
    </w:p>
    <w:p w14:paraId="1DC4148F" w14:textId="77777777" w:rsidR="001753EE" w:rsidRPr="00A73B99" w:rsidRDefault="001753EE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73B99">
        <w:rPr>
          <w:sz w:val="28"/>
          <w:szCs w:val="28"/>
        </w:rPr>
        <w:t>Могут участвовать в беседе, высказывать свое мнение. Умеют аргументировано и доброжелательно оценивать ответ, высказывание сверстника. Знают 2 – 3 программных стихотворения считалки, 2 – 3 загадки. Драматизирую</w:t>
      </w:r>
      <w:r w:rsidR="0043360C" w:rsidRPr="00A73B99">
        <w:rPr>
          <w:sz w:val="28"/>
          <w:szCs w:val="28"/>
        </w:rPr>
        <w:t>т небольшие сказки, читаю</w:t>
      </w:r>
      <w:r w:rsidRPr="00A73B99">
        <w:rPr>
          <w:sz w:val="28"/>
          <w:szCs w:val="28"/>
        </w:rPr>
        <w:t>т по ролям стихотворения. Называют любимого детского писателя, любимые сказки и рассказы.</w:t>
      </w:r>
      <w:r w:rsidR="00606BB2" w:rsidRPr="00A73B99">
        <w:rPr>
          <w:sz w:val="28"/>
          <w:szCs w:val="28"/>
        </w:rPr>
        <w:t xml:space="preserve"> Составляют по образцу рассказы по сюжетной картине,  по набору картинок; последовательно, без существенных пропусков, пересказывают небольшие литературные произведения. Умеют подбирать к существительному несколько прилагательных; заменять слово другим словом со сходным значением.</w:t>
      </w:r>
    </w:p>
    <w:p w14:paraId="0655844D" w14:textId="77777777" w:rsidR="00071D57" w:rsidRPr="00A73B99" w:rsidRDefault="00071D57" w:rsidP="00A73B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14:paraId="19C122FD" w14:textId="77777777" w:rsidR="001753EE" w:rsidRPr="00A73B99" w:rsidRDefault="00071D57" w:rsidP="00A73B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>Предложения:</w:t>
      </w:r>
      <w:r w:rsidR="001753EE" w:rsidRPr="00A73B99">
        <w:rPr>
          <w:sz w:val="28"/>
          <w:szCs w:val="28"/>
        </w:rPr>
        <w:t xml:space="preserve"> Необходимо уделять особое внимание</w:t>
      </w:r>
      <w:r w:rsidR="005C5B5D" w:rsidRPr="00A73B99">
        <w:rPr>
          <w:b/>
          <w:sz w:val="28"/>
          <w:szCs w:val="28"/>
        </w:rPr>
        <w:t xml:space="preserve"> </w:t>
      </w:r>
      <w:r w:rsidR="00606BB2" w:rsidRPr="00A73B99">
        <w:rPr>
          <w:sz w:val="28"/>
          <w:szCs w:val="28"/>
        </w:rPr>
        <w:t>определению места</w:t>
      </w:r>
      <w:r w:rsidR="001753EE" w:rsidRPr="00A73B99">
        <w:rPr>
          <w:sz w:val="28"/>
          <w:szCs w:val="28"/>
        </w:rPr>
        <w:t xml:space="preserve"> звука в слове.</w:t>
      </w:r>
      <w:r w:rsidR="00606BB2" w:rsidRPr="00A73B99">
        <w:rPr>
          <w:sz w:val="28"/>
          <w:szCs w:val="28"/>
        </w:rPr>
        <w:t xml:space="preserve"> </w:t>
      </w:r>
      <w:r w:rsidR="001753EE" w:rsidRPr="00A73B99">
        <w:rPr>
          <w:sz w:val="28"/>
          <w:szCs w:val="28"/>
        </w:rPr>
        <w:t>Называть жанр произведения.</w:t>
      </w:r>
    </w:p>
    <w:p w14:paraId="21681369" w14:textId="77777777" w:rsidR="00071D57" w:rsidRPr="00A73B99" w:rsidRDefault="00071D57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30BD7245" w14:textId="77777777" w:rsidR="00071D57" w:rsidRPr="00A73B99" w:rsidRDefault="00071D57" w:rsidP="00A73B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14:paraId="6ED593B6" w14:textId="77777777" w:rsidR="00071D57" w:rsidRPr="00A73B99" w:rsidRDefault="00071D57" w:rsidP="00A73B99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>Образовательная область «Художественно-эстетическое развитие»</w:t>
      </w:r>
    </w:p>
    <w:p w14:paraId="1290945F" w14:textId="77777777" w:rsidR="00071D57" w:rsidRPr="00A73B99" w:rsidRDefault="00071D57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lastRenderedPageBreak/>
        <w:t xml:space="preserve">Выводы:  </w:t>
      </w:r>
      <w:r w:rsidR="00606BB2" w:rsidRPr="00A73B99">
        <w:rPr>
          <w:sz w:val="28"/>
          <w:szCs w:val="28"/>
        </w:rPr>
        <w:t xml:space="preserve">К концу года </w:t>
      </w:r>
      <w:r w:rsidR="001753EE" w:rsidRPr="00A73B99">
        <w:rPr>
          <w:sz w:val="28"/>
          <w:szCs w:val="28"/>
        </w:rPr>
        <w:t>воспитанники имеют выделять выразительные средства в разных видах искусства (форма, цвет, колорит, композиция). Знают особенности изобразительных материалов. Создают изображения предметов (с натуры, по представлению); сюжетные изображения. Используют различные цвета, оттенки для создания выразительных образов.</w:t>
      </w:r>
      <w:r w:rsidR="005C5B5D" w:rsidRPr="00A73B99">
        <w:rPr>
          <w:sz w:val="28"/>
          <w:szCs w:val="28"/>
        </w:rPr>
        <w:t xml:space="preserve"> Лепить предметы разной формы, используя усвоенные приемы и способы лепки.</w:t>
      </w:r>
      <w:r w:rsidR="00606BB2" w:rsidRPr="00A73B99">
        <w:rPr>
          <w:sz w:val="28"/>
          <w:szCs w:val="28"/>
        </w:rPr>
        <w:t xml:space="preserve"> Выполняют узоры по мотивам народного декоративно-прикладного искусства.  Создают небольшие сюжетные композиции, передавая пропорции, позы и движения фигуры человека. Создают изображения по мотивам народных игрушек. К изображению предметов и созданию несложных сюжетных композиции, используя разнообразные приемы вырезания, обрывания бумаги.</w:t>
      </w:r>
    </w:p>
    <w:p w14:paraId="4F98BFAD" w14:textId="77777777" w:rsidR="005C5B5D" w:rsidRPr="00A73B99" w:rsidRDefault="005C5B5D" w:rsidP="00A73B99">
      <w:pPr>
        <w:spacing w:line="360" w:lineRule="auto"/>
        <w:ind w:firstLine="709"/>
        <w:jc w:val="both"/>
        <w:rPr>
          <w:sz w:val="28"/>
          <w:szCs w:val="28"/>
        </w:rPr>
      </w:pPr>
    </w:p>
    <w:p w14:paraId="31FE2E69" w14:textId="77777777" w:rsidR="005C5B5D" w:rsidRPr="00A73B99" w:rsidRDefault="00071D57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>Предложения:</w:t>
      </w:r>
      <w:r w:rsidR="005C5B5D" w:rsidRPr="00A73B99">
        <w:rPr>
          <w:sz w:val="28"/>
          <w:szCs w:val="28"/>
        </w:rPr>
        <w:t xml:space="preserve"> Необходимо уделять особое внимание</w:t>
      </w:r>
      <w:r w:rsidR="005C5B5D" w:rsidRPr="00A73B99">
        <w:rPr>
          <w:b/>
          <w:sz w:val="28"/>
          <w:szCs w:val="28"/>
        </w:rPr>
        <w:t xml:space="preserve"> </w:t>
      </w:r>
      <w:r w:rsidR="005C5B5D" w:rsidRPr="00A73B99">
        <w:rPr>
          <w:sz w:val="28"/>
          <w:szCs w:val="28"/>
        </w:rPr>
        <w:t xml:space="preserve">к </w:t>
      </w:r>
      <w:r w:rsidR="001753EE" w:rsidRPr="00A73B99">
        <w:rPr>
          <w:sz w:val="28"/>
          <w:szCs w:val="28"/>
        </w:rPr>
        <w:t xml:space="preserve"> произведения</w:t>
      </w:r>
      <w:r w:rsidR="00761CA7" w:rsidRPr="00A73B99">
        <w:rPr>
          <w:sz w:val="28"/>
          <w:szCs w:val="28"/>
        </w:rPr>
        <w:t>м</w:t>
      </w:r>
      <w:r w:rsidR="001753EE" w:rsidRPr="00A73B99">
        <w:rPr>
          <w:sz w:val="28"/>
          <w:szCs w:val="28"/>
        </w:rPr>
        <w:t xml:space="preserve"> изобразительного искусства (живопись, книжная графика, народное декоративное искусство, скульптура).</w:t>
      </w:r>
      <w:r w:rsidR="005C5B5D" w:rsidRPr="00A73B99">
        <w:rPr>
          <w:b/>
          <w:sz w:val="28"/>
          <w:szCs w:val="28"/>
        </w:rPr>
        <w:t xml:space="preserve"> </w:t>
      </w:r>
    </w:p>
    <w:p w14:paraId="7F472E75" w14:textId="77777777" w:rsidR="001753EE" w:rsidRPr="00A73B99" w:rsidRDefault="001753EE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68CE472C" w14:textId="77777777" w:rsidR="00071D57" w:rsidRPr="00A73B99" w:rsidRDefault="00071D57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4C8D48D0" w14:textId="77777777" w:rsidR="00071D57" w:rsidRPr="00A73B99" w:rsidRDefault="00071D57" w:rsidP="00A73B99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A73B99">
        <w:rPr>
          <w:b/>
          <w:sz w:val="28"/>
          <w:szCs w:val="28"/>
        </w:rPr>
        <w:t>Образовательная область «Физическое развитие»</w:t>
      </w:r>
    </w:p>
    <w:p w14:paraId="632F27A1" w14:textId="77777777" w:rsidR="005C5B5D" w:rsidRPr="00A73B99" w:rsidRDefault="00071D57" w:rsidP="00A73B99">
      <w:pPr>
        <w:spacing w:line="360" w:lineRule="auto"/>
        <w:ind w:firstLine="709"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 xml:space="preserve">Выводы:  </w:t>
      </w:r>
      <w:r w:rsidR="00606BB2" w:rsidRPr="00A73B99">
        <w:rPr>
          <w:sz w:val="28"/>
          <w:szCs w:val="28"/>
        </w:rPr>
        <w:t xml:space="preserve">К концу года </w:t>
      </w:r>
      <w:r w:rsidR="001753EE" w:rsidRPr="00A73B99">
        <w:rPr>
          <w:sz w:val="28"/>
          <w:szCs w:val="28"/>
        </w:rPr>
        <w:t xml:space="preserve">воспитанники </w:t>
      </w:r>
      <w:r w:rsidR="00761CA7" w:rsidRPr="00A73B99">
        <w:rPr>
          <w:sz w:val="28"/>
          <w:szCs w:val="28"/>
        </w:rPr>
        <w:t>у</w:t>
      </w:r>
      <w:r w:rsidR="005C5B5D" w:rsidRPr="00A73B99">
        <w:rPr>
          <w:sz w:val="28"/>
          <w:szCs w:val="28"/>
        </w:rPr>
        <w:t>меют быстро, аккуратно о</w:t>
      </w:r>
      <w:r w:rsidR="00761CA7" w:rsidRPr="00A73B99">
        <w:rPr>
          <w:sz w:val="28"/>
          <w:szCs w:val="28"/>
        </w:rPr>
        <w:t>деваться и раздеваться, соблюдаю</w:t>
      </w:r>
      <w:r w:rsidR="005C5B5D" w:rsidRPr="00A73B99">
        <w:rPr>
          <w:sz w:val="28"/>
          <w:szCs w:val="28"/>
        </w:rPr>
        <w:t>т порядок в своем шкафу. Сформированы навыки опрятности (замечает непорядок в одежде, устраняет его при небольшой помощи взрослых). Сформированы элементарные навыки личной гигиены (самостоятельно моет руки перед едой; при кашле и чихании закрывает рот и нос платком). Владеют простейшими навыками поведения во время еды, пользуется вилкой, ножом.</w:t>
      </w:r>
    </w:p>
    <w:p w14:paraId="2310440D" w14:textId="77777777" w:rsidR="00071D57" w:rsidRPr="00A73B99" w:rsidRDefault="00071D57" w:rsidP="00A73B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14:paraId="420F642A" w14:textId="4C76FC4B" w:rsidR="005C5B5D" w:rsidRPr="00A73B99" w:rsidRDefault="00071D57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73B99">
        <w:rPr>
          <w:b/>
          <w:sz w:val="28"/>
          <w:szCs w:val="28"/>
        </w:rPr>
        <w:t>Предложения:</w:t>
      </w:r>
      <w:r w:rsidR="005C5B5D" w:rsidRPr="00A73B99">
        <w:rPr>
          <w:sz w:val="28"/>
          <w:szCs w:val="28"/>
        </w:rPr>
        <w:t xml:space="preserve"> Необходимо уделять особое внимание</w:t>
      </w:r>
      <w:r w:rsidR="005C5B5D" w:rsidRPr="00A73B99">
        <w:rPr>
          <w:b/>
          <w:sz w:val="28"/>
          <w:szCs w:val="28"/>
        </w:rPr>
        <w:t xml:space="preserve"> </w:t>
      </w:r>
      <w:r w:rsidR="005C5B5D" w:rsidRPr="00A73B99">
        <w:rPr>
          <w:sz w:val="28"/>
          <w:szCs w:val="28"/>
        </w:rPr>
        <w:t xml:space="preserve">представлениям о составляющих (важных компонентах) здорового образа жизни (правильное питание, движение, сон) и факторах, разрушающих здоровье. О значении для </w:t>
      </w:r>
      <w:r w:rsidR="005C5B5D" w:rsidRPr="00A73B99">
        <w:rPr>
          <w:sz w:val="28"/>
          <w:szCs w:val="28"/>
        </w:rPr>
        <w:lastRenderedPageBreak/>
        <w:t>здоровья человека ежедневной утренней гимнастики, закаливания организма, соблюдение режима дня.</w:t>
      </w:r>
    </w:p>
    <w:p w14:paraId="0BB99A19" w14:textId="6A59642E" w:rsidR="005961FF" w:rsidRPr="00A73B99" w:rsidRDefault="005961FF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02653446" w14:textId="7F9302B2" w:rsidR="005961FF" w:rsidRPr="00A73B99" w:rsidRDefault="005961FF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0B00D29B" w14:textId="595CF9DE" w:rsidR="005961FF" w:rsidRPr="00A73B99" w:rsidRDefault="005961FF" w:rsidP="00A73B9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73B99">
        <w:rPr>
          <w:color w:val="111111"/>
          <w:sz w:val="28"/>
          <w:szCs w:val="28"/>
          <w:bdr w:val="none" w:sz="0" w:space="0" w:color="auto" w:frame="1"/>
        </w:rPr>
        <w:t>И</w:t>
      </w:r>
      <w:r w:rsidRPr="00A73B99">
        <w:rPr>
          <w:color w:val="111111"/>
          <w:sz w:val="28"/>
          <w:szCs w:val="28"/>
        </w:rPr>
        <w:t>тоговые</w:t>
      </w:r>
      <w:r w:rsidR="00A73B99">
        <w:rPr>
          <w:color w:val="111111"/>
          <w:sz w:val="28"/>
          <w:szCs w:val="28"/>
        </w:rPr>
        <w:t xml:space="preserve"> результаты</w:t>
      </w:r>
      <w:r w:rsidR="00A73B99" w:rsidRPr="00A73B99">
        <w:rPr>
          <w:color w:val="111111"/>
          <w:sz w:val="28"/>
          <w:szCs w:val="28"/>
        </w:rPr>
        <w:t xml:space="preserve"> </w:t>
      </w:r>
      <w:r w:rsidRPr="00A73B99">
        <w:rPr>
          <w:color w:val="111111"/>
          <w:sz w:val="28"/>
          <w:szCs w:val="28"/>
        </w:rPr>
        <w:t>мониторинга свидетельствуют о достаточном уровне</w:t>
      </w:r>
      <w:r w:rsidR="00A73B99">
        <w:rPr>
          <w:color w:val="111111"/>
          <w:sz w:val="28"/>
          <w:szCs w:val="28"/>
        </w:rPr>
        <w:t xml:space="preserve"> освоение основной общеобразовательной программы.</w:t>
      </w:r>
      <w:r w:rsidRPr="00A73B99">
        <w:rPr>
          <w:color w:val="111111"/>
          <w:sz w:val="28"/>
          <w:szCs w:val="28"/>
        </w:rPr>
        <w:t xml:space="preserve"> Полученны</w:t>
      </w:r>
      <w:r w:rsidR="00A73B99">
        <w:rPr>
          <w:color w:val="111111"/>
          <w:sz w:val="28"/>
          <w:szCs w:val="28"/>
        </w:rPr>
        <w:t xml:space="preserve">е результаты </w:t>
      </w:r>
      <w:r w:rsidRPr="00A73B99">
        <w:rPr>
          <w:color w:val="111111"/>
          <w:sz w:val="28"/>
          <w:szCs w:val="28"/>
        </w:rPr>
        <w:t> говорят о стабильности в усвоении программы ДОУ детьми по всем разделам.</w:t>
      </w:r>
    </w:p>
    <w:p w14:paraId="399C3B28" w14:textId="77777777" w:rsidR="005961FF" w:rsidRPr="00A73B99" w:rsidRDefault="005961FF" w:rsidP="00A73B99">
      <w:pPr>
        <w:spacing w:line="360" w:lineRule="auto"/>
        <w:ind w:firstLine="709"/>
        <w:jc w:val="both"/>
        <w:rPr>
          <w:sz w:val="28"/>
          <w:szCs w:val="28"/>
        </w:rPr>
      </w:pPr>
    </w:p>
    <w:p w14:paraId="399645DF" w14:textId="77777777" w:rsidR="005961FF" w:rsidRPr="00A73B99" w:rsidRDefault="005961FF" w:rsidP="00A73B9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73B99">
        <w:rPr>
          <w:color w:val="111111"/>
          <w:sz w:val="28"/>
          <w:szCs w:val="28"/>
          <w:bdr w:val="none" w:sz="0" w:space="0" w:color="auto" w:frame="1"/>
        </w:rPr>
        <w:t>Рекомендации</w:t>
      </w:r>
      <w:r w:rsidRPr="00A73B99">
        <w:rPr>
          <w:color w:val="111111"/>
          <w:sz w:val="28"/>
          <w:szCs w:val="28"/>
        </w:rPr>
        <w:t>:</w:t>
      </w:r>
    </w:p>
    <w:p w14:paraId="55035BC5" w14:textId="1AF15D2E" w:rsidR="005961FF" w:rsidRPr="00A73B99" w:rsidRDefault="005961FF" w:rsidP="00A73B9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73B99">
        <w:rPr>
          <w:color w:val="111111"/>
          <w:sz w:val="28"/>
          <w:szCs w:val="28"/>
        </w:rPr>
        <w:t>1. Знания и навыки, полученные детьми в ходе</w:t>
      </w:r>
      <w:r w:rsidR="00A73B99">
        <w:rPr>
          <w:color w:val="111111"/>
          <w:sz w:val="28"/>
          <w:szCs w:val="28"/>
        </w:rPr>
        <w:t xml:space="preserve"> образовательной деятельности, </w:t>
      </w:r>
      <w:r w:rsidRPr="00A73B99">
        <w:rPr>
          <w:color w:val="111111"/>
          <w:sz w:val="28"/>
          <w:szCs w:val="28"/>
        </w:rPr>
        <w:t>необходимо систематически закреплять и продолжать применять в</w:t>
      </w:r>
      <w:r w:rsidR="00A73B99">
        <w:rPr>
          <w:color w:val="111111"/>
          <w:sz w:val="28"/>
          <w:szCs w:val="28"/>
        </w:rPr>
        <w:t xml:space="preserve"> разнообразных </w:t>
      </w:r>
      <w:r w:rsidRPr="00A73B99">
        <w:rPr>
          <w:color w:val="111111"/>
          <w:sz w:val="28"/>
          <w:szCs w:val="28"/>
        </w:rPr>
        <w:t> видах детской деятельности.</w:t>
      </w:r>
    </w:p>
    <w:p w14:paraId="7CE473A6" w14:textId="2940EA94" w:rsidR="005961FF" w:rsidRPr="00A73B99" w:rsidRDefault="005961FF" w:rsidP="00A73B9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73B99">
        <w:rPr>
          <w:color w:val="111111"/>
          <w:sz w:val="28"/>
          <w:szCs w:val="28"/>
        </w:rPr>
        <w:t>2. Для детей, имеющих высокий уровень развития организовать дополнительное</w:t>
      </w:r>
      <w:r w:rsidR="00A73B99">
        <w:rPr>
          <w:color w:val="111111"/>
          <w:sz w:val="28"/>
          <w:szCs w:val="28"/>
        </w:rPr>
        <w:t xml:space="preserve"> образование</w:t>
      </w:r>
      <w:r w:rsidRPr="00A73B99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A73B99">
        <w:rPr>
          <w:i/>
          <w:iCs/>
          <w:color w:val="111111"/>
          <w:sz w:val="28"/>
          <w:szCs w:val="28"/>
          <w:bdr w:val="none" w:sz="0" w:space="0" w:color="auto" w:frame="1"/>
        </w:rPr>
        <w:t>(кружки)</w:t>
      </w:r>
      <w:r w:rsidRPr="00A73B99">
        <w:rPr>
          <w:color w:val="111111"/>
          <w:sz w:val="28"/>
          <w:szCs w:val="28"/>
        </w:rPr>
        <w:t> в рамках программы.</w:t>
      </w:r>
    </w:p>
    <w:p w14:paraId="63359466" w14:textId="77777777" w:rsidR="005961FF" w:rsidRPr="00A73B99" w:rsidRDefault="005961FF" w:rsidP="00A73B9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73B99">
        <w:rPr>
          <w:color w:val="111111"/>
          <w:sz w:val="28"/>
          <w:szCs w:val="28"/>
        </w:rPr>
        <w:t>3. Для детей, имеющих низкий уровень развития организовать проведение индивидуальных занятий.</w:t>
      </w:r>
    </w:p>
    <w:p w14:paraId="45DB5962" w14:textId="77777777" w:rsidR="005961FF" w:rsidRPr="00A73B99" w:rsidRDefault="005961FF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638276FF" w14:textId="77777777" w:rsidR="005C5B5D" w:rsidRPr="00A73B99" w:rsidRDefault="005C5B5D" w:rsidP="00A73B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1F1C0961" w14:textId="35B54183" w:rsidR="008B0301" w:rsidRPr="00A73B99" w:rsidRDefault="008B0301" w:rsidP="00A73B99">
      <w:pPr>
        <w:spacing w:line="360" w:lineRule="auto"/>
        <w:ind w:firstLine="709"/>
        <w:contextualSpacing/>
        <w:rPr>
          <w:color w:val="000000"/>
          <w:sz w:val="28"/>
          <w:szCs w:val="28"/>
        </w:rPr>
      </w:pPr>
      <w:r w:rsidRPr="00A73B99">
        <w:rPr>
          <w:color w:val="000000"/>
          <w:sz w:val="28"/>
          <w:szCs w:val="28"/>
        </w:rPr>
        <w:t xml:space="preserve">Дата: </w:t>
      </w:r>
      <w:r w:rsidR="00A73B99">
        <w:rPr>
          <w:color w:val="000000"/>
          <w:sz w:val="28"/>
          <w:szCs w:val="28"/>
        </w:rPr>
        <w:t>14.04.2023</w:t>
      </w:r>
    </w:p>
    <w:p w14:paraId="11A08191" w14:textId="77777777" w:rsidR="008B0301" w:rsidRPr="00A73B99" w:rsidRDefault="008B0301" w:rsidP="00A73B99">
      <w:pPr>
        <w:spacing w:line="360" w:lineRule="auto"/>
        <w:ind w:firstLine="709"/>
        <w:contextualSpacing/>
        <w:rPr>
          <w:color w:val="000000"/>
          <w:sz w:val="28"/>
          <w:szCs w:val="28"/>
        </w:rPr>
      </w:pPr>
    </w:p>
    <w:p w14:paraId="55975B69" w14:textId="77777777" w:rsidR="008B0301" w:rsidRPr="00A73B99" w:rsidRDefault="008B0301" w:rsidP="00A73B99">
      <w:pPr>
        <w:spacing w:line="360" w:lineRule="auto"/>
        <w:ind w:firstLine="709"/>
        <w:contextualSpacing/>
        <w:rPr>
          <w:color w:val="000000"/>
          <w:sz w:val="28"/>
          <w:szCs w:val="28"/>
        </w:rPr>
      </w:pPr>
      <w:r w:rsidRPr="00A73B99">
        <w:rPr>
          <w:color w:val="000000"/>
          <w:sz w:val="28"/>
          <w:szCs w:val="28"/>
        </w:rPr>
        <w:t xml:space="preserve">Подписи воспитателей: </w:t>
      </w:r>
    </w:p>
    <w:p w14:paraId="2A9AACC7" w14:textId="23B4BC22" w:rsidR="008B0301" w:rsidRPr="00A73B99" w:rsidRDefault="00DD34AB" w:rsidP="00A73B99">
      <w:pPr>
        <w:spacing w:line="360" w:lineRule="auto"/>
        <w:ind w:firstLine="709"/>
        <w:contextualSpacing/>
        <w:rPr>
          <w:color w:val="000000"/>
          <w:sz w:val="28"/>
          <w:szCs w:val="28"/>
        </w:rPr>
      </w:pPr>
      <w:r w:rsidRPr="00A73B99">
        <w:rPr>
          <w:color w:val="000000"/>
          <w:sz w:val="28"/>
          <w:szCs w:val="28"/>
        </w:rPr>
        <w:t>Сафина Э.Ф.</w:t>
      </w:r>
      <w:r w:rsidR="008B0301" w:rsidRPr="00A73B99">
        <w:rPr>
          <w:color w:val="000000"/>
          <w:sz w:val="28"/>
          <w:szCs w:val="28"/>
        </w:rPr>
        <w:t>___________________</w:t>
      </w:r>
    </w:p>
    <w:p w14:paraId="0AE31BC6" w14:textId="77777777" w:rsidR="008B0301" w:rsidRPr="00A73B99" w:rsidRDefault="008B0301" w:rsidP="00A73B99">
      <w:pPr>
        <w:spacing w:line="360" w:lineRule="auto"/>
        <w:ind w:firstLine="709"/>
        <w:contextualSpacing/>
        <w:rPr>
          <w:color w:val="000000"/>
          <w:sz w:val="28"/>
          <w:szCs w:val="28"/>
        </w:rPr>
      </w:pPr>
    </w:p>
    <w:p w14:paraId="45AD275D" w14:textId="70297439" w:rsidR="008B0301" w:rsidRPr="00A73B99" w:rsidRDefault="00DD34AB" w:rsidP="00A73B99">
      <w:pPr>
        <w:spacing w:line="360" w:lineRule="auto"/>
        <w:ind w:firstLine="709"/>
        <w:contextualSpacing/>
        <w:rPr>
          <w:color w:val="000000"/>
          <w:sz w:val="28"/>
          <w:szCs w:val="28"/>
        </w:rPr>
      </w:pPr>
      <w:r w:rsidRPr="00A73B99">
        <w:rPr>
          <w:color w:val="000000"/>
          <w:sz w:val="28"/>
          <w:szCs w:val="28"/>
        </w:rPr>
        <w:t>Нагаева Е.Н.</w:t>
      </w:r>
      <w:r w:rsidR="008B0301" w:rsidRPr="00A73B99">
        <w:rPr>
          <w:color w:val="000000"/>
          <w:sz w:val="28"/>
          <w:szCs w:val="28"/>
        </w:rPr>
        <w:t>___________________</w:t>
      </w:r>
    </w:p>
    <w:p w14:paraId="1ECBE99D" w14:textId="77777777" w:rsidR="008B0301" w:rsidRPr="00A73B99" w:rsidRDefault="008B0301" w:rsidP="00A73B99">
      <w:pPr>
        <w:spacing w:line="360" w:lineRule="auto"/>
        <w:ind w:firstLine="709"/>
        <w:rPr>
          <w:sz w:val="28"/>
          <w:szCs w:val="28"/>
        </w:rPr>
      </w:pPr>
    </w:p>
    <w:p w14:paraId="0FCDE2D0" w14:textId="77777777" w:rsidR="0038799A" w:rsidRPr="00A73B99" w:rsidRDefault="0038799A" w:rsidP="00A73B99">
      <w:pPr>
        <w:spacing w:line="360" w:lineRule="auto"/>
        <w:ind w:firstLine="709"/>
        <w:jc w:val="both"/>
        <w:rPr>
          <w:sz w:val="28"/>
          <w:szCs w:val="28"/>
        </w:rPr>
      </w:pPr>
    </w:p>
    <w:sectPr w:rsidR="0038799A" w:rsidRPr="00A73B99" w:rsidSect="001C50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4010D"/>
    <w:multiLevelType w:val="hybridMultilevel"/>
    <w:tmpl w:val="8FE27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469E8"/>
    <w:multiLevelType w:val="hybridMultilevel"/>
    <w:tmpl w:val="902E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90358"/>
    <w:multiLevelType w:val="hybridMultilevel"/>
    <w:tmpl w:val="D2DA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E3E43"/>
    <w:multiLevelType w:val="hybridMultilevel"/>
    <w:tmpl w:val="CACA2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27F75"/>
    <w:multiLevelType w:val="hybridMultilevel"/>
    <w:tmpl w:val="F0CA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8620D"/>
    <w:multiLevelType w:val="hybridMultilevel"/>
    <w:tmpl w:val="A3D6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D73CD"/>
    <w:multiLevelType w:val="hybridMultilevel"/>
    <w:tmpl w:val="280C99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975148"/>
    <w:multiLevelType w:val="hybridMultilevel"/>
    <w:tmpl w:val="2188B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E4B"/>
    <w:rsid w:val="00071D57"/>
    <w:rsid w:val="000848CA"/>
    <w:rsid w:val="001753EE"/>
    <w:rsid w:val="001C5061"/>
    <w:rsid w:val="001F3E4F"/>
    <w:rsid w:val="00305793"/>
    <w:rsid w:val="0038799A"/>
    <w:rsid w:val="003B78B0"/>
    <w:rsid w:val="00425AD3"/>
    <w:rsid w:val="0043360C"/>
    <w:rsid w:val="004C4FCA"/>
    <w:rsid w:val="005961FF"/>
    <w:rsid w:val="005C5B5D"/>
    <w:rsid w:val="00606BB2"/>
    <w:rsid w:val="00682E4B"/>
    <w:rsid w:val="006B5E6A"/>
    <w:rsid w:val="006C2B4C"/>
    <w:rsid w:val="006C440D"/>
    <w:rsid w:val="00737160"/>
    <w:rsid w:val="00761CA7"/>
    <w:rsid w:val="008B0301"/>
    <w:rsid w:val="00910383"/>
    <w:rsid w:val="00954392"/>
    <w:rsid w:val="00A73B99"/>
    <w:rsid w:val="00B4364D"/>
    <w:rsid w:val="00B76A42"/>
    <w:rsid w:val="00CB60F0"/>
    <w:rsid w:val="00D61310"/>
    <w:rsid w:val="00DD34AB"/>
    <w:rsid w:val="00E33A8B"/>
    <w:rsid w:val="00F72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F4EC"/>
  <w15:docId w15:val="{8A5CFB9D-DBA5-44AA-A44E-B2580008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0F0"/>
    <w:pPr>
      <w:ind w:left="720"/>
      <w:contextualSpacing/>
    </w:pPr>
  </w:style>
  <w:style w:type="character" w:styleId="a4">
    <w:name w:val="Strong"/>
    <w:basedOn w:val="a0"/>
    <w:uiPriority w:val="22"/>
    <w:qFormat/>
    <w:rsid w:val="005961FF"/>
    <w:rPr>
      <w:b/>
      <w:bCs/>
    </w:rPr>
  </w:style>
  <w:style w:type="paragraph" w:styleId="a5">
    <w:name w:val="Normal (Web)"/>
    <w:basedOn w:val="a"/>
    <w:uiPriority w:val="99"/>
    <w:unhideWhenUsed/>
    <w:rsid w:val="005961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МБДОУ № 65-7</cp:lastModifiedBy>
  <cp:revision>3</cp:revision>
  <dcterms:created xsi:type="dcterms:W3CDTF">2023-04-13T05:46:00Z</dcterms:created>
  <dcterms:modified xsi:type="dcterms:W3CDTF">2023-04-13T09:15:00Z</dcterms:modified>
</cp:coreProperties>
</file>